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004C1AFD" w:rsidRPr="004C1AFD">
        <w:rPr>
          <w:rFonts w:ascii="Times New Roman" w:eastAsia="Times New Roman" w:hAnsi="Times New Roman"/>
          <w:b/>
          <w:sz w:val="20"/>
          <w:szCs w:val="20"/>
          <w:lang w:eastAsia="pl-PL"/>
        </w:rPr>
        <w:t>X</w:t>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rsidTr="00510C88">
        <w:trPr>
          <w:gridAfter w:val="1"/>
          <w:wAfter w:w="203" w:type="dxa"/>
          <w:cantSplit/>
        </w:trPr>
        <w:tc>
          <w:tcPr>
            <w:tcW w:w="8925" w:type="dxa"/>
            <w:gridSpan w:val="94"/>
            <w:tcBorders>
              <w:top w:val="nil"/>
              <w:left w:val="nil"/>
              <w:bottom w:val="nil"/>
              <w:right w:val="nil"/>
            </w:tcBorders>
          </w:tcPr>
          <w:p w:rsidR="00045AE6" w:rsidRPr="000D3332" w:rsidRDefault="00045AE6" w:rsidP="000E06BE">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w:t>
            </w:r>
            <w:r w:rsidR="000E06BE">
              <w:rPr>
                <w:rFonts w:ascii="Times New Roman" w:eastAsia="Times New Roman" w:hAnsi="Times New Roman"/>
                <w:b/>
                <w:sz w:val="20"/>
                <w:szCs w:val="20"/>
                <w:lang w:eastAsia="pl-PL"/>
              </w:rPr>
              <w:t xml:space="preserve"> ucznia, </w:t>
            </w:r>
            <w:r w:rsidRPr="000D3332">
              <w:rPr>
                <w:rFonts w:ascii="Times New Roman" w:eastAsia="Times New Roman" w:hAnsi="Times New Roman"/>
                <w:b/>
                <w:sz w:val="20"/>
                <w:szCs w:val="20"/>
                <w:lang w:eastAsia="pl-PL"/>
              </w:rPr>
              <w:t>słuchacza</w:t>
            </w:r>
            <w:r w:rsidR="00B001D5">
              <w:rPr>
                <w:rFonts w:ascii="Times New Roman" w:eastAsia="Times New Roman" w:hAnsi="Times New Roman"/>
                <w:b/>
                <w:sz w:val="20"/>
                <w:szCs w:val="20"/>
                <w:lang w:eastAsia="pl-PL"/>
              </w:rPr>
              <w:t xml:space="preserve"> lub absolwenta </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Height w:val="67"/>
        </w:trPr>
        <w:tc>
          <w:tcPr>
            <w:tcW w:w="2470"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rsidTr="00EB3CAF">
        <w:trPr>
          <w:cantSplit/>
          <w:trHeight w:val="67"/>
        </w:trPr>
        <w:tc>
          <w:tcPr>
            <w:tcW w:w="2470" w:type="dxa"/>
            <w:gridSpan w:val="6"/>
            <w:tcBorders>
              <w:top w:val="nil"/>
              <w:left w:val="nil"/>
              <w:bottom w:val="nil"/>
              <w:right w:val="dotted" w:sz="4" w:space="0" w:color="auto"/>
            </w:tcBorders>
          </w:tcPr>
          <w:p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rsidTr="00EB3CAF">
        <w:trPr>
          <w:cantSplit/>
          <w:trHeight w:val="67"/>
        </w:trPr>
        <w:tc>
          <w:tcPr>
            <w:tcW w:w="2470" w:type="dxa"/>
            <w:gridSpan w:val="6"/>
            <w:tcBorders>
              <w:top w:val="nil"/>
              <w:left w:val="nil"/>
              <w:bottom w:val="nil"/>
              <w:right w:val="nil"/>
            </w:tcBorders>
          </w:tcPr>
          <w:p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Pr>
        <w:tc>
          <w:tcPr>
            <w:tcW w:w="2470" w:type="dxa"/>
            <w:gridSpan w:val="6"/>
            <w:tcBorders>
              <w:top w:val="nil"/>
              <w:left w:val="nil"/>
              <w:bottom w:val="nil"/>
              <w:right w:val="dotted" w:sz="4" w:space="0" w:color="auto"/>
            </w:tcBorders>
          </w:tcPr>
          <w:p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EB3CAF">
        <w:trPr>
          <w:cantSplit/>
        </w:trPr>
        <w:tc>
          <w:tcPr>
            <w:tcW w:w="2470"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517"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bl>
    <w:p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rsidR="006E7F89" w:rsidRDefault="006E7F89" w:rsidP="004C1AFD">
      <w:pPr>
        <w:spacing w:before="120" w:after="120" w:line="240" w:lineRule="auto"/>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w:t>
      </w:r>
      <w:r w:rsidR="00287DD4">
        <w:rPr>
          <w:rFonts w:ascii="Times New Roman" w:eastAsia="Times New Roman" w:hAnsi="Times New Roman"/>
          <w:b/>
          <w:sz w:val="20"/>
          <w:szCs w:val="20"/>
          <w:lang w:eastAsia="pl-PL"/>
        </w:rPr>
        <w:t>2</w:t>
      </w:r>
      <w:r w:rsidR="00B53570">
        <w:rPr>
          <w:rFonts w:ascii="Times New Roman" w:eastAsia="Times New Roman" w:hAnsi="Times New Roman"/>
          <w:b/>
          <w:sz w:val="20"/>
          <w:szCs w:val="20"/>
          <w:lang w:eastAsia="pl-PL"/>
        </w:rPr>
        <w:t>4</w:t>
      </w:r>
      <w:r w:rsidR="00287DD4">
        <w:rPr>
          <w:rFonts w:ascii="Times New Roman" w:eastAsia="Times New Roman" w:hAnsi="Times New Roman"/>
          <w:b/>
          <w:sz w:val="20"/>
          <w:szCs w:val="20"/>
          <w:lang w:eastAsia="pl-PL"/>
        </w:rPr>
        <w:t xml:space="preserve"> </w:t>
      </w:r>
      <w:r>
        <w:rPr>
          <w:rFonts w:ascii="Times New Roman" w:eastAsia="Times New Roman" w:hAnsi="Times New Roman"/>
          <w:b/>
          <w:sz w:val="20"/>
          <w:szCs w:val="20"/>
          <w:lang w:eastAsia="pl-PL"/>
        </w:rPr>
        <w:t>r.)</w:t>
      </w:r>
    </w:p>
    <w:p w:rsidR="006E7F89" w:rsidRDefault="006E7F89" w:rsidP="004C1AFD">
      <w:pPr>
        <w:spacing w:before="120" w:after="120" w:line="240" w:lineRule="auto"/>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202</w:t>
      </w:r>
      <w:r w:rsidR="00B53570">
        <w:rPr>
          <w:rFonts w:ascii="Times New Roman" w:eastAsia="Times New Roman" w:hAnsi="Times New Roman"/>
          <w:b/>
          <w:sz w:val="20"/>
          <w:szCs w:val="20"/>
          <w:lang w:eastAsia="pl-PL"/>
        </w:rPr>
        <w:t>5</w:t>
      </w:r>
      <w:bookmarkStart w:id="1" w:name="_GoBack"/>
      <w:bookmarkEnd w:id="1"/>
      <w:r w:rsidR="00B001D5">
        <w:rPr>
          <w:rFonts w:ascii="Times New Roman" w:eastAsia="Times New Roman" w:hAnsi="Times New Roman"/>
          <w:b/>
          <w:sz w:val="20"/>
          <w:szCs w:val="20"/>
          <w:lang w:eastAsia="pl-PL"/>
        </w:rPr>
        <w:t xml:space="preserve"> </w:t>
      </w:r>
      <w:r>
        <w:rPr>
          <w:rFonts w:ascii="Times New Roman" w:eastAsia="Times New Roman" w:hAnsi="Times New Roman"/>
          <w:b/>
          <w:sz w:val="20"/>
          <w:szCs w:val="20"/>
          <w:lang w:eastAsia="pl-PL"/>
        </w:rPr>
        <w:t>r.</w:t>
      </w:r>
      <w:r w:rsidR="004C1AFD">
        <w:rPr>
          <w:rFonts w:ascii="Times New Roman" w:eastAsia="Times New Roman" w:hAnsi="Times New Roman"/>
          <w:b/>
          <w:sz w:val="20"/>
          <w:szCs w:val="20"/>
          <w:lang w:eastAsia="pl-PL"/>
        </w:rPr>
        <w:t xml:space="preserve"> </w:t>
      </w:r>
      <w:r w:rsidR="004C1AFD">
        <w:rPr>
          <w:rFonts w:ascii="Times New Roman" w:eastAsia="Times New Roman" w:hAnsi="Times New Roman"/>
          <w:sz w:val="20"/>
          <w:szCs w:val="20"/>
          <w:lang w:eastAsia="pl-PL"/>
        </w:rPr>
        <w:t xml:space="preserve">lub w przypadku osoby, która przystępuje do egzaminu </w:t>
      </w:r>
      <w:r w:rsidR="006A0424">
        <w:rPr>
          <w:rFonts w:ascii="Times New Roman" w:eastAsia="Times New Roman" w:hAnsi="Times New Roman"/>
          <w:sz w:val="20"/>
          <w:szCs w:val="20"/>
          <w:lang w:eastAsia="pl-PL"/>
        </w:rPr>
        <w:br/>
        <w:t xml:space="preserve">    </w:t>
      </w:r>
      <w:r w:rsidR="004C1AFD">
        <w:rPr>
          <w:rFonts w:ascii="Times New Roman" w:eastAsia="Times New Roman" w:hAnsi="Times New Roman"/>
          <w:sz w:val="20"/>
          <w:szCs w:val="20"/>
          <w:lang w:eastAsia="pl-PL"/>
        </w:rPr>
        <w:t>powtórnie po sesji Zima, w termini 7 dni od ogłoszeniu wyników egzaminu z tej sesji</w:t>
      </w:r>
      <w:r>
        <w:rPr>
          <w:rFonts w:ascii="Times New Roman" w:eastAsia="Times New Roman" w:hAnsi="Times New Roman"/>
          <w:b/>
          <w:sz w:val="20"/>
          <w:szCs w:val="20"/>
          <w:lang w:eastAsia="pl-PL"/>
        </w:rPr>
        <w:t>)</w:t>
      </w:r>
    </w:p>
    <w:p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097" w:type="dxa"/>
        <w:tblInd w:w="-5" w:type="dxa"/>
        <w:tblLayout w:type="fixed"/>
        <w:tblCellMar>
          <w:left w:w="70" w:type="dxa"/>
          <w:right w:w="70" w:type="dxa"/>
        </w:tblCellMar>
        <w:tblLook w:val="0000" w:firstRow="0" w:lastRow="0" w:firstColumn="0" w:lastColumn="0" w:noHBand="0" w:noVBand="0"/>
      </w:tblPr>
      <w:tblGrid>
        <w:gridCol w:w="217"/>
        <w:gridCol w:w="160"/>
        <w:gridCol w:w="265"/>
        <w:gridCol w:w="284"/>
        <w:gridCol w:w="142"/>
        <w:gridCol w:w="18"/>
        <w:gridCol w:w="326"/>
        <w:gridCol w:w="80"/>
        <w:gridCol w:w="244"/>
        <w:gridCol w:w="40"/>
        <w:gridCol w:w="284"/>
        <w:gridCol w:w="70"/>
        <w:gridCol w:w="255"/>
        <w:gridCol w:w="99"/>
        <w:gridCol w:w="7514"/>
        <w:gridCol w:w="99"/>
      </w:tblGrid>
      <w:tr w:rsidR="00C2546F" w:rsidRPr="00C35CD1" w:rsidTr="00863FCA">
        <w:trPr>
          <w:cantSplit/>
        </w:trPr>
        <w:tc>
          <w:tcPr>
            <w:tcW w:w="217"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tcBorders>
              <w:top w:val="dotted" w:sz="4" w:space="0" w:color="auto"/>
              <w:left w:val="nil"/>
              <w:bottom w:val="dotted" w:sz="4" w:space="0" w:color="auto"/>
            </w:tcBorders>
          </w:tcPr>
          <w:p w:rsidR="00C2546F" w:rsidRPr="009F1D0A" w:rsidRDefault="00863FCA" w:rsidP="00863FCA">
            <w:pPr>
              <w:spacing w:before="60" w:after="0" w:line="240" w:lineRule="auto"/>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 </w:t>
            </w:r>
          </w:p>
        </w:tc>
        <w:tc>
          <w:tcPr>
            <w:tcW w:w="549" w:type="dxa"/>
            <w:gridSpan w:val="2"/>
            <w:tcBorders>
              <w:top w:val="dotted" w:sz="4" w:space="0" w:color="auto"/>
              <w:bottom w:val="dotted" w:sz="4" w:space="0" w:color="auto"/>
              <w:right w:val="dotted" w:sz="4" w:space="0" w:color="auto"/>
            </w:tcBorders>
          </w:tcPr>
          <w:p w:rsidR="00C2546F" w:rsidRPr="009F1D0A" w:rsidRDefault="00C2546F" w:rsidP="00863FCA">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406" w:type="dxa"/>
            <w:gridSpan w:val="2"/>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7613" w:type="dxa"/>
            <w:gridSpan w:val="2"/>
            <w:tcBorders>
              <w:bottom w:val="dashed" w:sz="4" w:space="0" w:color="auto"/>
            </w:tcBorders>
          </w:tcPr>
          <w:p w:rsidR="00C2546F" w:rsidRPr="00863FCA" w:rsidRDefault="00C2546F" w:rsidP="00F83BDE">
            <w:pPr>
              <w:spacing w:before="60" w:after="0" w:line="240" w:lineRule="auto"/>
              <w:rPr>
                <w:rFonts w:ascii="Times New Roman" w:eastAsia="Times New Roman" w:hAnsi="Times New Roman"/>
                <w:i/>
                <w:sz w:val="20"/>
                <w:szCs w:val="24"/>
                <w:lang w:eastAsia="pl-PL"/>
              </w:rPr>
            </w:pPr>
          </w:p>
        </w:tc>
      </w:tr>
      <w:tr w:rsidR="005F7E6E" w:rsidRPr="00C35CD1" w:rsidTr="00863FCA">
        <w:trPr>
          <w:cantSplit/>
          <w:trHeight w:val="284"/>
        </w:trPr>
        <w:tc>
          <w:tcPr>
            <w:tcW w:w="2484" w:type="dxa"/>
            <w:gridSpan w:val="14"/>
            <w:vMerge w:val="restart"/>
          </w:tcPr>
          <w:p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7613" w:type="dxa"/>
            <w:gridSpan w:val="2"/>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rsidTr="00863FCA">
        <w:trPr>
          <w:cantSplit/>
          <w:trHeight w:val="336"/>
        </w:trPr>
        <w:tc>
          <w:tcPr>
            <w:tcW w:w="2484" w:type="dxa"/>
            <w:gridSpan w:val="14"/>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7613" w:type="dxa"/>
            <w:gridSpan w:val="2"/>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rsidTr="00863FCA">
        <w:trPr>
          <w:cantSplit/>
          <w:trHeight w:val="80"/>
        </w:trPr>
        <w:tc>
          <w:tcPr>
            <w:tcW w:w="10097" w:type="dxa"/>
            <w:gridSpan w:val="16"/>
          </w:tcPr>
          <w:p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863FCA" w:rsidRPr="00C35CD1" w:rsidTr="00863FCA">
        <w:trPr>
          <w:gridAfter w:val="1"/>
          <w:wAfter w:w="99" w:type="dxa"/>
          <w:cantSplit/>
          <w:trHeight w:val="266"/>
        </w:trPr>
        <w:tc>
          <w:tcPr>
            <w:tcW w:w="217" w:type="dxa"/>
            <w:tcBorders>
              <w:right w:val="dotted" w:sz="4" w:space="0" w:color="auto"/>
            </w:tcBorders>
          </w:tcPr>
          <w:p w:rsidR="00863FCA" w:rsidRPr="009F1D0A" w:rsidRDefault="00863FCA" w:rsidP="00045AE6">
            <w:pPr>
              <w:spacing w:after="0" w:line="240" w:lineRule="auto"/>
              <w:ind w:left="-70"/>
              <w:jc w:val="center"/>
              <w:rPr>
                <w:rFonts w:ascii="Times New Roman" w:eastAsia="Times New Roman" w:hAnsi="Times New Roman"/>
                <w:i/>
                <w:sz w:val="16"/>
                <w:szCs w:val="16"/>
                <w:lang w:eastAsia="pl-PL"/>
              </w:rPr>
            </w:pPr>
          </w:p>
        </w:tc>
        <w:tc>
          <w:tcPr>
            <w:tcW w:w="425"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426"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344"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325" w:type="dxa"/>
            <w:gridSpan w:val="2"/>
            <w:tcBorders>
              <w:top w:val="dotted" w:sz="4" w:space="0" w:color="auto"/>
              <w:left w:val="dotted" w:sz="4" w:space="0" w:color="auto"/>
              <w:bottom w:val="dotted" w:sz="4" w:space="0" w:color="auto"/>
              <w:right w:val="dotted" w:sz="4" w:space="0" w:color="auto"/>
            </w:tcBorders>
          </w:tcPr>
          <w:p w:rsidR="00863FCA" w:rsidRPr="00115B62" w:rsidRDefault="00863FCA" w:rsidP="00584E25">
            <w:pPr>
              <w:spacing w:after="0" w:line="240" w:lineRule="auto"/>
              <w:ind w:left="-70"/>
              <w:jc w:val="center"/>
              <w:rPr>
                <w:rFonts w:ascii="Times New Roman" w:eastAsia="Times New Roman" w:hAnsi="Times New Roman"/>
                <w:sz w:val="20"/>
                <w:szCs w:val="20"/>
                <w:lang w:eastAsia="pl-PL"/>
              </w:rPr>
            </w:pPr>
          </w:p>
        </w:tc>
        <w:tc>
          <w:tcPr>
            <w:tcW w:w="7613" w:type="dxa"/>
            <w:gridSpan w:val="2"/>
            <w:tcBorders>
              <w:left w:val="dotted" w:sz="4" w:space="0" w:color="auto"/>
              <w:bottom w:val="dashed" w:sz="4" w:space="0" w:color="auto"/>
            </w:tcBorders>
          </w:tcPr>
          <w:p w:rsidR="00863FCA" w:rsidRPr="00863FCA" w:rsidRDefault="00863FCA" w:rsidP="00F83BDE">
            <w:pPr>
              <w:spacing w:before="60" w:after="0" w:line="240" w:lineRule="auto"/>
              <w:rPr>
                <w:rFonts w:ascii="Times New Roman" w:eastAsia="Times New Roman" w:hAnsi="Times New Roman"/>
                <w:i/>
                <w:sz w:val="20"/>
                <w:szCs w:val="24"/>
                <w:lang w:eastAsia="pl-PL"/>
              </w:rPr>
            </w:pPr>
          </w:p>
        </w:tc>
      </w:tr>
      <w:tr w:rsidR="00863FCA" w:rsidRPr="00C35CD1" w:rsidTr="00863FCA">
        <w:trPr>
          <w:cantSplit/>
          <w:trHeight w:val="266"/>
        </w:trPr>
        <w:tc>
          <w:tcPr>
            <w:tcW w:w="217" w:type="dxa"/>
          </w:tcPr>
          <w:p w:rsidR="00863FCA" w:rsidRPr="009F1D0A" w:rsidRDefault="00863FCA" w:rsidP="00045AE6">
            <w:pPr>
              <w:spacing w:after="0" w:line="240" w:lineRule="auto"/>
              <w:ind w:left="-70"/>
              <w:jc w:val="center"/>
              <w:rPr>
                <w:rFonts w:ascii="Times New Roman" w:eastAsia="Times New Roman" w:hAnsi="Times New Roman"/>
                <w:i/>
                <w:sz w:val="16"/>
                <w:szCs w:val="16"/>
                <w:lang w:eastAsia="pl-PL"/>
              </w:rPr>
            </w:pPr>
          </w:p>
        </w:tc>
        <w:tc>
          <w:tcPr>
            <w:tcW w:w="2267" w:type="dxa"/>
            <w:gridSpan w:val="13"/>
            <w:tcBorders>
              <w:top w:val="dotted" w:sz="4" w:space="0" w:color="auto"/>
            </w:tcBorders>
          </w:tcPr>
          <w:p w:rsidR="00863FCA" w:rsidRPr="009F1D0A" w:rsidRDefault="00863FC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7613" w:type="dxa"/>
            <w:gridSpan w:val="2"/>
            <w:tcBorders>
              <w:top w:val="dashed" w:sz="4" w:space="0" w:color="auto"/>
            </w:tcBorders>
          </w:tcPr>
          <w:p w:rsidR="00863FCA" w:rsidRPr="009F1D0A" w:rsidRDefault="00863FC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6E7F89" w:rsidRDefault="006E7F89" w:rsidP="007C48BE">
      <w:pPr>
        <w:spacing w:after="0" w:line="240" w:lineRule="auto"/>
        <w:ind w:left="-142"/>
        <w:jc w:val="center"/>
        <w:rPr>
          <w:rFonts w:ascii="Times New Roman" w:eastAsia="Times New Roman" w:hAnsi="Times New Roman"/>
          <w:sz w:val="20"/>
          <w:szCs w:val="20"/>
          <w:lang w:eastAsia="pl-PL"/>
        </w:rPr>
      </w:pPr>
    </w:p>
    <w:p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6E7F89" w:rsidRPr="004C1AFD" w:rsidRDefault="006E7F89" w:rsidP="004C1AFD">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630730">
        <w:trPr>
          <w:trHeight w:val="787"/>
          <w:jc w:val="center"/>
        </w:trPr>
        <w:tc>
          <w:tcPr>
            <w:tcW w:w="4605" w:type="dxa"/>
            <w:tcBorders>
              <w:top w:val="single" w:sz="4" w:space="0" w:color="auto"/>
              <w:bottom w:val="single" w:sz="4" w:space="0" w:color="auto"/>
            </w:tcBorders>
            <w:vAlign w:val="bottom"/>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863FCA" w:rsidRDefault="00863FCA" w:rsidP="003B1D6D">
            <w:pPr>
              <w:spacing w:after="0" w:line="240" w:lineRule="auto"/>
              <w:outlineLvl w:val="0"/>
              <w:rPr>
                <w:rFonts w:ascii="Times New Roman" w:eastAsia="Times New Roman" w:hAnsi="Times New Roman"/>
                <w:color w:val="000000" w:themeColor="text1"/>
                <w:sz w:val="12"/>
                <w:szCs w:val="12"/>
                <w:lang w:eastAsia="pl-PL"/>
              </w:rPr>
            </w:pPr>
          </w:p>
          <w:p w:rsidR="00863FCA" w:rsidRPr="0042403F" w:rsidRDefault="00863FC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lastRenderedPageBreak/>
        <w:tab/>
      </w:r>
      <w:bookmarkEnd w:id="2"/>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65" w:rsidRDefault="006E5865" w:rsidP="003E13CD">
      <w:pPr>
        <w:spacing w:after="0" w:line="240" w:lineRule="auto"/>
      </w:pPr>
      <w:r>
        <w:separator/>
      </w:r>
    </w:p>
  </w:endnote>
  <w:endnote w:type="continuationSeparator" w:id="0">
    <w:p w:rsidR="006E5865" w:rsidRDefault="006E586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BD18D5" w:rsidTr="00BD18D5">
      <w:tc>
        <w:tcPr>
          <w:tcW w:w="496" w:type="dxa"/>
          <w:vAlign w:val="center"/>
        </w:tcPr>
        <w:p w:rsidR="00BD18D5" w:rsidRPr="004D1E04" w:rsidRDefault="00BD18D5" w:rsidP="00BD18D5">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r>
  </w:tbl>
  <w:sdt>
    <w:sdtPr>
      <w:id w:val="1429773151"/>
      <w:docPartObj>
        <w:docPartGallery w:val="Page Numbers (Bottom of Page)"/>
        <w:docPartUnique/>
      </w:docPartObj>
    </w:sdtPr>
    <w:sdtEndPr/>
    <w:sdtContent>
      <w:p w:rsidR="00BD18D5" w:rsidRPr="00BD18D5" w:rsidRDefault="00BD18D5" w:rsidP="00404053">
        <w:pPr>
          <w:pStyle w:val="Stopka"/>
          <w:jc w:val="right"/>
          <w:rPr>
            <w:noProof/>
            <w:sz w:val="16"/>
            <w:szCs w:val="16"/>
          </w:rPr>
        </w:pPr>
      </w:p>
      <w:tbl>
        <w:tblPr>
          <w:tblStyle w:val="Tabela-Siatka"/>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BD18D5" w:rsidTr="00EA1F93">
          <w:tc>
            <w:tcPr>
              <w:tcW w:w="9207" w:type="dxa"/>
            </w:tcPr>
            <w:p w:rsidR="00BD18D5" w:rsidRDefault="00BD18D5" w:rsidP="00EA1F9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BD18D5" w:rsidRPr="00BD18D5" w:rsidRDefault="00BD18D5" w:rsidP="00404053">
        <w:pPr>
          <w:pStyle w:val="Stopka"/>
          <w:jc w:val="right"/>
          <w:rPr>
            <w:noProof/>
            <w:sz w:val="16"/>
            <w:szCs w:val="16"/>
          </w:rPr>
        </w:pPr>
      </w:p>
      <w:p w:rsidR="00BD18D5" w:rsidRPr="00BD18D5" w:rsidRDefault="00BD18D5" w:rsidP="00404053">
        <w:pPr>
          <w:pStyle w:val="Stopka"/>
          <w:jc w:val="right"/>
          <w:rPr>
            <w:noProof/>
            <w:sz w:val="16"/>
            <w:szCs w:val="16"/>
          </w:rPr>
        </w:pPr>
      </w:p>
      <w:p w:rsidR="007934FE" w:rsidRDefault="004462C3" w:rsidP="00404053">
        <w:pPr>
          <w:pStyle w:val="Stopka"/>
          <w:jc w:val="right"/>
        </w:pPr>
        <w:r w:rsidRPr="00BD18D5">
          <w:rPr>
            <w:noProof/>
            <w:sz w:val="16"/>
            <w:szCs w:val="16"/>
          </w:rPr>
          <w:fldChar w:fldCharType="begin"/>
        </w:r>
        <w:r w:rsidR="00404053" w:rsidRPr="00BD18D5">
          <w:rPr>
            <w:noProof/>
            <w:sz w:val="16"/>
            <w:szCs w:val="16"/>
          </w:rPr>
          <w:instrText>PAGE   \* MERGEFORMAT</w:instrText>
        </w:r>
        <w:r w:rsidRPr="00BD18D5">
          <w:rPr>
            <w:noProof/>
            <w:sz w:val="16"/>
            <w:szCs w:val="16"/>
          </w:rPr>
          <w:fldChar w:fldCharType="separate"/>
        </w:r>
        <w:r w:rsidR="00B53570">
          <w:rPr>
            <w:noProof/>
            <w:sz w:val="16"/>
            <w:szCs w:val="16"/>
          </w:rPr>
          <w:t>1</w:t>
        </w:r>
        <w:r w:rsidRPr="00BD18D5">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65" w:rsidRDefault="006E5865" w:rsidP="003E13CD">
      <w:pPr>
        <w:spacing w:after="0" w:line="240" w:lineRule="auto"/>
      </w:pPr>
      <w:r>
        <w:separator/>
      </w:r>
    </w:p>
  </w:footnote>
  <w:footnote w:type="continuationSeparator" w:id="0">
    <w:p w:rsidR="006E5865" w:rsidRDefault="006E5865"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FE" w:rsidRPr="00BD18D5" w:rsidRDefault="007934FE" w:rsidP="00D70E19">
    <w:pPr>
      <w:pBdr>
        <w:bottom w:val="single" w:sz="4" w:space="1" w:color="auto"/>
      </w:pBdr>
      <w:shd w:val="clear" w:color="auto" w:fill="DEEAF6"/>
      <w:spacing w:after="0"/>
      <w:rPr>
        <w:rFonts w:ascii="Times New Roman" w:eastAsia="Times New Roman" w:hAnsi="Times New Roman"/>
        <w:b/>
        <w:sz w:val="16"/>
        <w:szCs w:val="16"/>
        <w:lang w:eastAsia="pl-PL"/>
      </w:rPr>
    </w:pPr>
    <w:r w:rsidRPr="00BD18D5">
      <w:rPr>
        <w:rFonts w:ascii="Times New Roman" w:hAnsi="Times New Roman"/>
        <w:b/>
        <w:sz w:val="16"/>
        <w:szCs w:val="16"/>
      </w:rPr>
      <w:t>Załącznik</w:t>
    </w:r>
    <w:r w:rsidRPr="00BD18D5">
      <w:rPr>
        <w:rFonts w:ascii="Times New Roman" w:eastAsia="Times New Roman" w:hAnsi="Times New Roman"/>
        <w:b/>
        <w:sz w:val="16"/>
        <w:szCs w:val="16"/>
        <w:lang w:eastAsia="pl-PL"/>
      </w:rPr>
      <w:t xml:space="preserve"> 3. Deklaracja </w:t>
    </w:r>
    <w:r w:rsidR="004C1AFD">
      <w:rPr>
        <w:rFonts w:ascii="Times New Roman" w:eastAsia="Times New Roman" w:hAnsi="Times New Roman"/>
        <w:b/>
        <w:sz w:val="16"/>
        <w:szCs w:val="16"/>
        <w:lang w:eastAsia="pl-PL"/>
      </w:rPr>
      <w:t>dla</w:t>
    </w:r>
    <w:r w:rsidRPr="00BD18D5">
      <w:rPr>
        <w:rFonts w:ascii="Times New Roman" w:eastAsia="Times New Roman" w:hAnsi="Times New Roman"/>
        <w:b/>
        <w:sz w:val="16"/>
        <w:szCs w:val="16"/>
        <w:lang w:eastAsia="pl-PL"/>
      </w:rPr>
      <w:t xml:space="preserve"> absolwenta szkoły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15:restartNumberingAfterBreak="0">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15:restartNumberingAfterBreak="0">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15:restartNumberingAfterBreak="0">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15:restartNumberingAfterBreak="0">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15:restartNumberingAfterBreak="0">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62"/>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23F"/>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06BE"/>
    <w:rsid w:val="000E189D"/>
    <w:rsid w:val="000E29AB"/>
    <w:rsid w:val="000E330D"/>
    <w:rsid w:val="000E348C"/>
    <w:rsid w:val="000E3B98"/>
    <w:rsid w:val="000E5185"/>
    <w:rsid w:val="000E51F4"/>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15B62"/>
    <w:rsid w:val="00120DF6"/>
    <w:rsid w:val="0012254F"/>
    <w:rsid w:val="00122E6B"/>
    <w:rsid w:val="0012450D"/>
    <w:rsid w:val="00124A2A"/>
    <w:rsid w:val="00124D29"/>
    <w:rsid w:val="00124D78"/>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521"/>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87DD4"/>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66"/>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424"/>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462C3"/>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AFD"/>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424"/>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35"/>
    <w:rsid w:val="006E26EC"/>
    <w:rsid w:val="006E2C7E"/>
    <w:rsid w:val="006E40D4"/>
    <w:rsid w:val="006E4AA0"/>
    <w:rsid w:val="006E5315"/>
    <w:rsid w:val="006E5865"/>
    <w:rsid w:val="006E5E84"/>
    <w:rsid w:val="006E6CA0"/>
    <w:rsid w:val="006E6E79"/>
    <w:rsid w:val="006E6F13"/>
    <w:rsid w:val="006E7F89"/>
    <w:rsid w:val="006F00EA"/>
    <w:rsid w:val="006F11E8"/>
    <w:rsid w:val="006F1413"/>
    <w:rsid w:val="006F1C5A"/>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088"/>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3FCA"/>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081D"/>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48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31"/>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1D5"/>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570"/>
    <w:rsid w:val="00B536CA"/>
    <w:rsid w:val="00B53EB7"/>
    <w:rsid w:val="00B54557"/>
    <w:rsid w:val="00B57822"/>
    <w:rsid w:val="00B57BB0"/>
    <w:rsid w:val="00B60DA4"/>
    <w:rsid w:val="00B619D5"/>
    <w:rsid w:val="00B637A5"/>
    <w:rsid w:val="00B63DE0"/>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8D5"/>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854"/>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3BDE"/>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685B"/>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3681E"/>
  <w15:docId w15:val="{52CE3CF1-A131-4ED8-AECC-CF2A49D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EE45-048A-4205-8221-4CACD0CF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Magdalena Stawirowska</cp:lastModifiedBy>
  <cp:revision>16</cp:revision>
  <cp:lastPrinted>2020-03-04T09:02:00Z</cp:lastPrinted>
  <dcterms:created xsi:type="dcterms:W3CDTF">2020-03-04T08:57:00Z</dcterms:created>
  <dcterms:modified xsi:type="dcterms:W3CDTF">2024-08-24T14:42:00Z</dcterms:modified>
</cp:coreProperties>
</file>